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7369" w14:textId="77777777" w:rsidR="007B304A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631EC" wp14:editId="3665FF2E">
                <wp:simplePos x="0" y="0"/>
                <wp:positionH relativeFrom="column">
                  <wp:posOffset>8343900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9BE0" w14:textId="77777777" w:rsidR="00FE7D6B" w:rsidRPr="004153A4" w:rsidRDefault="00FE7D6B" w:rsidP="004153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53A4">
                              <w:rPr>
                                <w:rFonts w:ascii="Arial" w:hAnsi="Arial" w:cs="Arial"/>
                              </w:rPr>
                              <w:t>LOGO 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63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57pt;margin-top:9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" filled="f" stroked="f">
                <v:textbox>
                  <w:txbxContent>
                    <w:p w14:paraId="55709BE0" w14:textId="77777777" w:rsidR="00FE7D6B" w:rsidRPr="004153A4" w:rsidRDefault="00FE7D6B" w:rsidP="004153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53A4">
                        <w:rPr>
                          <w:rFonts w:ascii="Arial" w:hAnsi="Arial" w:cs="Arial"/>
                        </w:rPr>
                        <w:t>LOGO 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5664" wp14:editId="222DE32B">
                <wp:simplePos x="0" y="0"/>
                <wp:positionH relativeFrom="column">
                  <wp:posOffset>8229600</wp:posOffset>
                </wp:positionH>
                <wp:positionV relativeFrom="paragraph">
                  <wp:posOffset>-114300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3175" cmpd="sng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CBA07" id="Rettangolo 1" o:spid="_x0000_s1026" style="position:absolute;margin-left:9in;margin-top:-9pt;width:1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" filled="f" strokecolor="#4579b8 [3044]" strokeweight=".25pt">
                <w10:wrap type="through"/>
              </v:rect>
            </w:pict>
          </mc:Fallback>
        </mc:AlternateContent>
      </w:r>
      <w:r w:rsidRPr="004153A4">
        <w:rPr>
          <w:rFonts w:ascii="Arial" w:hAnsi="Arial" w:cs="Arial"/>
          <w:b/>
        </w:rPr>
        <w:t xml:space="preserve">Legge 4 agosto 2017, n. 124 – articolo 1, commi 125 </w:t>
      </w:r>
      <w:r>
        <w:rPr>
          <w:rFonts w:ascii="Arial" w:hAnsi="Arial" w:cs="Arial"/>
          <w:b/>
        </w:rPr>
        <w:t>–</w:t>
      </w:r>
      <w:r w:rsidRPr="004153A4">
        <w:rPr>
          <w:rFonts w:ascii="Arial" w:hAnsi="Arial" w:cs="Arial"/>
          <w:b/>
        </w:rPr>
        <w:t xml:space="preserve"> 129</w:t>
      </w:r>
    </w:p>
    <w:p w14:paraId="59165F15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Adempimento degli obblighi di trasparenza e pubblicità                                                  </w:t>
      </w:r>
    </w:p>
    <w:p w14:paraId="4A4A7D99" w14:textId="14164D3D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Anno:  </w:t>
      </w:r>
      <w:r w:rsidR="008B197C">
        <w:rPr>
          <w:rFonts w:ascii="Arial" w:hAnsi="Arial" w:cs="Arial"/>
          <w:b/>
        </w:rPr>
        <w:t>202</w:t>
      </w:r>
      <w:r w:rsidR="008A5948">
        <w:rPr>
          <w:rFonts w:ascii="Arial" w:hAnsi="Arial" w:cs="Arial"/>
          <w:b/>
        </w:rPr>
        <w:t>1</w:t>
      </w:r>
    </w:p>
    <w:p w14:paraId="26C12FAC" w14:textId="77777777" w:rsidR="004153A4" w:rsidRP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5C4EB233" w14:textId="027EB7C4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  <w:r w:rsidRPr="004153A4">
        <w:rPr>
          <w:rFonts w:ascii="Arial" w:hAnsi="Arial" w:cs="Arial"/>
          <w:sz w:val="20"/>
          <w:szCs w:val="20"/>
        </w:rPr>
        <w:t>Ai sensi del disposto dell’art. 1, cc. 125 – 129, L. 4.08.2017, n. 124, si evidenziano le informazioni inerenti i contributi, le sovvenzioni, gli incarichi retribuiti e i vantaggi di ogni genere erogati dalle pubbliche amministrazioni ed altri enti ivi previsti, incassati dall</w:t>
      </w:r>
      <w:r w:rsidR="008B197C">
        <w:rPr>
          <w:rFonts w:ascii="Arial" w:hAnsi="Arial" w:cs="Arial"/>
          <w:sz w:val="20"/>
          <w:szCs w:val="20"/>
        </w:rPr>
        <w:t>’ Associazione</w:t>
      </w:r>
      <w:r w:rsidR="00D41756">
        <w:rPr>
          <w:rFonts w:ascii="Arial" w:hAnsi="Arial" w:cs="Arial"/>
          <w:sz w:val="20"/>
          <w:szCs w:val="20"/>
        </w:rPr>
        <w:t xml:space="preserve"> </w:t>
      </w:r>
      <w:r w:rsidR="008B197C">
        <w:rPr>
          <w:rFonts w:ascii="Arial" w:hAnsi="Arial" w:cs="Arial"/>
          <w:sz w:val="20"/>
          <w:szCs w:val="20"/>
        </w:rPr>
        <w:t xml:space="preserve">di volontariato Matteo 25 ODV </w:t>
      </w:r>
      <w:r w:rsidRPr="004153A4">
        <w:rPr>
          <w:rFonts w:ascii="Arial" w:hAnsi="Arial" w:cs="Arial"/>
          <w:sz w:val="20"/>
          <w:szCs w:val="20"/>
        </w:rPr>
        <w:t>nell’anno 202</w:t>
      </w:r>
      <w:r w:rsidR="00AF7ECA">
        <w:rPr>
          <w:rFonts w:ascii="Arial" w:hAnsi="Arial" w:cs="Arial"/>
          <w:sz w:val="20"/>
          <w:szCs w:val="20"/>
        </w:rPr>
        <w:t>1</w:t>
      </w:r>
      <w:r w:rsidRPr="004153A4">
        <w:rPr>
          <w:rFonts w:ascii="Arial" w:hAnsi="Arial" w:cs="Arial"/>
          <w:sz w:val="20"/>
          <w:szCs w:val="20"/>
        </w:rPr>
        <w:t>.</w:t>
      </w:r>
    </w:p>
    <w:p w14:paraId="52172AC3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5DD06BAE" w14:textId="5F140D1C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 Ricevente</w:t>
      </w:r>
    </w:p>
    <w:p w14:paraId="1FBFE12F" w14:textId="5FEC50A2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Denominazione: </w:t>
      </w:r>
      <w:r w:rsidR="008B197C">
        <w:rPr>
          <w:rFonts w:ascii="Arial" w:hAnsi="Arial" w:cs="Arial"/>
          <w:sz w:val="20"/>
          <w:szCs w:val="20"/>
        </w:rPr>
        <w:t xml:space="preserve">       Associazione di volontariato Matteo 25 ODV</w:t>
      </w:r>
    </w:p>
    <w:p w14:paraId="1F2E7BED" w14:textId="6AD8A0A1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Sede: </w:t>
      </w:r>
      <w:r w:rsidR="008B197C">
        <w:rPr>
          <w:rFonts w:ascii="Arial" w:hAnsi="Arial" w:cs="Arial"/>
          <w:sz w:val="20"/>
          <w:szCs w:val="20"/>
        </w:rPr>
        <w:t xml:space="preserve">                        Corso Repubblica 27 – 15067 Tortona (Al)</w:t>
      </w:r>
    </w:p>
    <w:p w14:paraId="5555013F" w14:textId="125A8690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Fiscale: </w:t>
      </w:r>
      <w:r w:rsidR="008B197C">
        <w:rPr>
          <w:rFonts w:ascii="Arial" w:hAnsi="Arial" w:cs="Arial"/>
          <w:sz w:val="20"/>
          <w:szCs w:val="20"/>
        </w:rPr>
        <w:t xml:space="preserve">          94013470060</w:t>
      </w:r>
    </w:p>
    <w:p w14:paraId="391DB909" w14:textId="38B2BADE" w:rsidR="004153A4" w:rsidRPr="004153A4" w:rsidRDefault="004153A4" w:rsidP="004153A4">
      <w:pPr>
        <w:spacing w:line="480" w:lineRule="auto"/>
        <w:ind w:left="-851"/>
        <w:rPr>
          <w:rFonts w:ascii="Ayuthaya" w:hAnsi="Ayuthaya" w:cs="Ayuthay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Periodo di riferimento: </w:t>
      </w:r>
      <w:r w:rsidR="008B197C">
        <w:rPr>
          <w:rFonts w:ascii="Arial" w:hAnsi="Arial" w:cs="Arial"/>
          <w:sz w:val="20"/>
          <w:szCs w:val="20"/>
        </w:rPr>
        <w:t>Anno 202</w:t>
      </w:r>
      <w:r w:rsidR="006B5055">
        <w:rPr>
          <w:rFonts w:ascii="Arial" w:hAnsi="Arial" w:cs="Arial"/>
          <w:sz w:val="20"/>
          <w:szCs w:val="20"/>
        </w:rPr>
        <w:t>1</w:t>
      </w:r>
    </w:p>
    <w:p w14:paraId="44505E5E" w14:textId="77777777" w:rsidR="004153A4" w:rsidRDefault="004153A4" w:rsidP="004153A4">
      <w:pPr>
        <w:ind w:left="-851"/>
        <w:jc w:val="center"/>
        <w:rPr>
          <w:rFonts w:ascii="Arial" w:hAnsi="Arial" w:cs="Arial"/>
          <w:b/>
        </w:rPr>
      </w:pPr>
    </w:p>
    <w:tbl>
      <w:tblPr>
        <w:tblStyle w:val="Grigliatabella"/>
        <w:tblW w:w="14743" w:type="dxa"/>
        <w:tblInd w:w="-176" w:type="dxa"/>
        <w:tblLook w:val="04A0" w:firstRow="1" w:lastRow="0" w:firstColumn="1" w:lastColumn="0" w:noHBand="0" w:noVBand="1"/>
      </w:tblPr>
      <w:tblGrid>
        <w:gridCol w:w="4962"/>
        <w:gridCol w:w="2352"/>
        <w:gridCol w:w="2523"/>
        <w:gridCol w:w="4906"/>
      </w:tblGrid>
      <w:tr w:rsidR="004153A4" w:rsidRPr="00B54C34" w14:paraId="6963A280" w14:textId="77777777" w:rsidTr="004153A4">
        <w:trPr>
          <w:trHeight w:val="455"/>
        </w:trPr>
        <w:tc>
          <w:tcPr>
            <w:tcW w:w="4962" w:type="dxa"/>
          </w:tcPr>
          <w:p w14:paraId="5A411CA8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53113" w14:textId="77777777" w:rsidR="004153A4" w:rsidRDefault="004153A4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Denominazione del soggetto erogante</w:t>
            </w:r>
          </w:p>
          <w:p w14:paraId="6F6869C9" w14:textId="77777777" w:rsidR="00FE7D6B" w:rsidRPr="00B54C34" w:rsidRDefault="00FE7D6B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13AF3397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AED2A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Somma ricevuta</w:t>
            </w:r>
          </w:p>
        </w:tc>
        <w:tc>
          <w:tcPr>
            <w:tcW w:w="2523" w:type="dxa"/>
          </w:tcPr>
          <w:p w14:paraId="12493EC6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9F598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Data incasso</w:t>
            </w:r>
          </w:p>
        </w:tc>
        <w:tc>
          <w:tcPr>
            <w:tcW w:w="4906" w:type="dxa"/>
          </w:tcPr>
          <w:p w14:paraId="764F7C84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8CBE9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Causale</w:t>
            </w:r>
          </w:p>
        </w:tc>
      </w:tr>
      <w:tr w:rsidR="004153A4" w:rsidRPr="00FF3B90" w14:paraId="04D91ECF" w14:textId="77777777" w:rsidTr="004153A4">
        <w:trPr>
          <w:trHeight w:val="702"/>
        </w:trPr>
        <w:tc>
          <w:tcPr>
            <w:tcW w:w="4962" w:type="dxa"/>
          </w:tcPr>
          <w:p w14:paraId="2E5E082E" w14:textId="77777777" w:rsidR="002E2C59" w:rsidRPr="00FF3B90" w:rsidRDefault="002E2C59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C93F7" w14:textId="37C1B2EE" w:rsidR="004153A4" w:rsidRPr="00FF3B90" w:rsidRDefault="006B5055" w:rsidP="004153A4">
            <w:pPr>
              <w:rPr>
                <w:rFonts w:ascii="Ayuthaya" w:hAnsi="Ayuthaya" w:cs="Ayuthaya"/>
                <w:sz w:val="22"/>
                <w:szCs w:val="22"/>
              </w:rPr>
            </w:pPr>
            <w:r w:rsidRPr="006B5055">
              <w:rPr>
                <w:rFonts w:ascii="Arial" w:hAnsi="Arial" w:cs="Arial"/>
                <w:b/>
                <w:sz w:val="22"/>
                <w:szCs w:val="22"/>
              </w:rPr>
              <w:t>FONDAZIONE UCCIO CAMAGNA ONLUS</w:t>
            </w:r>
          </w:p>
        </w:tc>
        <w:tc>
          <w:tcPr>
            <w:tcW w:w="2352" w:type="dxa"/>
          </w:tcPr>
          <w:p w14:paraId="287560F8" w14:textId="77777777" w:rsidR="004153A4" w:rsidRPr="00FF3B90" w:rsidRDefault="004153A4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5D5B2" w14:textId="1709EC08" w:rsidR="002E2C59" w:rsidRPr="00FF3B90" w:rsidRDefault="006B5055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1.000,00</w:t>
            </w:r>
          </w:p>
        </w:tc>
        <w:tc>
          <w:tcPr>
            <w:tcW w:w="2523" w:type="dxa"/>
          </w:tcPr>
          <w:p w14:paraId="72B3F211" w14:textId="77777777" w:rsidR="004153A4" w:rsidRPr="00FF3B90" w:rsidRDefault="004153A4" w:rsidP="0083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A5F4C" w14:textId="7FF14E30" w:rsidR="002E2C59" w:rsidRPr="00FF3B90" w:rsidRDefault="006B5055" w:rsidP="0083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05/11/2021</w:t>
            </w:r>
          </w:p>
        </w:tc>
        <w:tc>
          <w:tcPr>
            <w:tcW w:w="4906" w:type="dxa"/>
          </w:tcPr>
          <w:p w14:paraId="353AFF48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B95A8" w14:textId="554C9D01" w:rsidR="004153A4" w:rsidRPr="00FF3B90" w:rsidRDefault="006B5055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  <w:r w:rsidRPr="006B5055">
              <w:rPr>
                <w:rFonts w:ascii="Arial" w:hAnsi="Arial" w:cs="Arial"/>
                <w:b/>
                <w:sz w:val="22"/>
                <w:szCs w:val="22"/>
              </w:rPr>
              <w:t>CONTRIBUTO PER ATTIVITA’</w:t>
            </w:r>
          </w:p>
        </w:tc>
      </w:tr>
      <w:tr w:rsidR="000D3328" w:rsidRPr="00FF3B90" w14:paraId="162AD206" w14:textId="77777777" w:rsidTr="004153A4">
        <w:trPr>
          <w:trHeight w:val="702"/>
        </w:trPr>
        <w:tc>
          <w:tcPr>
            <w:tcW w:w="4962" w:type="dxa"/>
          </w:tcPr>
          <w:p w14:paraId="0803BFEC" w14:textId="77777777" w:rsidR="006B5055" w:rsidRDefault="006B5055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DD7131" w14:textId="63ECA1B0" w:rsidR="000D3328" w:rsidRPr="00FF3B90" w:rsidRDefault="006B5055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FONDAZIONE CASSA DI RISPARMIO DI TORTONA</w:t>
            </w:r>
          </w:p>
        </w:tc>
        <w:tc>
          <w:tcPr>
            <w:tcW w:w="2352" w:type="dxa"/>
          </w:tcPr>
          <w:p w14:paraId="29FB0465" w14:textId="77777777" w:rsidR="006B5055" w:rsidRDefault="006B5055" w:rsidP="006B5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B770C8" w14:textId="460431E5" w:rsidR="000D3328" w:rsidRDefault="006B5055" w:rsidP="006B5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16.500,00</w:t>
            </w:r>
          </w:p>
          <w:p w14:paraId="2602C92F" w14:textId="12E67231" w:rsidR="006B5055" w:rsidRPr="00FF3B90" w:rsidRDefault="006B5055" w:rsidP="006B5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53ECE2A5" w14:textId="77777777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FB439" w14:textId="0EDAFC36" w:rsidR="000D3328" w:rsidRPr="00FF3B90" w:rsidRDefault="006B5055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10/12/2021</w:t>
            </w:r>
          </w:p>
        </w:tc>
        <w:tc>
          <w:tcPr>
            <w:tcW w:w="4906" w:type="dxa"/>
          </w:tcPr>
          <w:p w14:paraId="4E75F169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03981" w14:textId="0D670B7B" w:rsidR="000D3328" w:rsidRPr="00FF3B90" w:rsidRDefault="006B5055" w:rsidP="006B50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B90">
              <w:rPr>
                <w:rFonts w:ascii="Arial" w:hAnsi="Arial" w:cs="Arial"/>
                <w:b/>
                <w:sz w:val="22"/>
                <w:szCs w:val="22"/>
              </w:rPr>
              <w:t>EROGAZIONE CONTR. ANNO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0D3328" w:rsidRPr="00FF3B90" w14:paraId="0D5DE35F" w14:textId="77777777" w:rsidTr="004153A4">
        <w:trPr>
          <w:trHeight w:val="702"/>
        </w:trPr>
        <w:tc>
          <w:tcPr>
            <w:tcW w:w="4962" w:type="dxa"/>
          </w:tcPr>
          <w:p w14:paraId="03C7E096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F9B02" w14:textId="79A28B10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59EA5E43" w14:textId="77777777" w:rsidR="000D3328" w:rsidRPr="00FF3B90" w:rsidRDefault="000D3328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F1592" w14:textId="020A4DBB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1C5B44BA" w14:textId="77777777" w:rsidR="000D3328" w:rsidRPr="00FF3B90" w:rsidRDefault="000D3328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  <w:p w14:paraId="7468605E" w14:textId="6054B58E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6" w:type="dxa"/>
          </w:tcPr>
          <w:p w14:paraId="0F140058" w14:textId="053BE069" w:rsidR="000D3328" w:rsidRPr="00FF3B90" w:rsidRDefault="000D3328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</w:tc>
      </w:tr>
      <w:tr w:rsidR="000D3328" w:rsidRPr="00FF3B90" w14:paraId="0D8C46DE" w14:textId="77777777" w:rsidTr="004153A4">
        <w:trPr>
          <w:trHeight w:val="657"/>
        </w:trPr>
        <w:tc>
          <w:tcPr>
            <w:tcW w:w="4962" w:type="dxa"/>
          </w:tcPr>
          <w:p w14:paraId="233EE17E" w14:textId="5E8E605F" w:rsidR="008F353C" w:rsidRPr="00FF3B90" w:rsidRDefault="008F353C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211D0567" w14:textId="40F09CBA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49F01E39" w14:textId="2CC5F263" w:rsidR="000D3328" w:rsidRPr="00FF3B90" w:rsidRDefault="000D3328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6" w:type="dxa"/>
          </w:tcPr>
          <w:p w14:paraId="56441952" w14:textId="69B96076" w:rsidR="000D3328" w:rsidRPr="00FF3B90" w:rsidRDefault="000D3328" w:rsidP="000D3328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</w:tc>
      </w:tr>
      <w:tr w:rsidR="00515C70" w:rsidRPr="00FF3B90" w14:paraId="1C9902C1" w14:textId="77777777" w:rsidTr="004153A4">
        <w:trPr>
          <w:trHeight w:val="657"/>
        </w:trPr>
        <w:tc>
          <w:tcPr>
            <w:tcW w:w="4962" w:type="dxa"/>
          </w:tcPr>
          <w:p w14:paraId="551DED5B" w14:textId="77777777" w:rsidR="00515C70" w:rsidRPr="00FF3B90" w:rsidRDefault="00515C70" w:rsidP="00FF3B90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7827AB40" w14:textId="65E49144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24E1A55F" w14:textId="00736489" w:rsidR="00515C70" w:rsidRPr="00FF3B90" w:rsidRDefault="00515C70" w:rsidP="000D3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6" w:type="dxa"/>
          </w:tcPr>
          <w:p w14:paraId="7F91EF5F" w14:textId="07B6875B" w:rsidR="00515C70" w:rsidRPr="00FF3B90" w:rsidRDefault="00515C70" w:rsidP="000D3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603FA4" w14:textId="77777777" w:rsidR="004153A4" w:rsidRPr="004153A4" w:rsidRDefault="004153A4" w:rsidP="00FF3B90">
      <w:pPr>
        <w:rPr>
          <w:rFonts w:ascii="Arial" w:hAnsi="Arial" w:cs="Arial"/>
          <w:b/>
        </w:rPr>
      </w:pPr>
    </w:p>
    <w:sectPr w:rsidR="004153A4" w:rsidRPr="004153A4" w:rsidSect="00FE7D6B">
      <w:pgSz w:w="16840" w:h="11900" w:orient="landscape"/>
      <w:pgMar w:top="709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9AE6" w14:textId="77777777" w:rsidR="00B461AC" w:rsidRDefault="00B461AC" w:rsidP="00B461AC">
      <w:r>
        <w:separator/>
      </w:r>
    </w:p>
  </w:endnote>
  <w:endnote w:type="continuationSeparator" w:id="0">
    <w:p w14:paraId="62B3A2AC" w14:textId="77777777" w:rsidR="00B461AC" w:rsidRDefault="00B461AC" w:rsidP="00B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uthaya">
    <w:altName w:val="Calibri"/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F401" w14:textId="77777777" w:rsidR="00B461AC" w:rsidRDefault="00B461AC" w:rsidP="00B461AC">
      <w:r>
        <w:separator/>
      </w:r>
    </w:p>
  </w:footnote>
  <w:footnote w:type="continuationSeparator" w:id="0">
    <w:p w14:paraId="3A5AD090" w14:textId="77777777" w:rsidR="00B461AC" w:rsidRDefault="00B461AC" w:rsidP="00B4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A4"/>
    <w:rsid w:val="000C7592"/>
    <w:rsid w:val="000D3328"/>
    <w:rsid w:val="00117D31"/>
    <w:rsid w:val="002E2C59"/>
    <w:rsid w:val="004153A4"/>
    <w:rsid w:val="00515C70"/>
    <w:rsid w:val="006B5055"/>
    <w:rsid w:val="006E2F98"/>
    <w:rsid w:val="007030C7"/>
    <w:rsid w:val="007A73E2"/>
    <w:rsid w:val="007B304A"/>
    <w:rsid w:val="00830B6A"/>
    <w:rsid w:val="008A5948"/>
    <w:rsid w:val="008B197C"/>
    <w:rsid w:val="008F353C"/>
    <w:rsid w:val="00AF7ECA"/>
    <w:rsid w:val="00B461AC"/>
    <w:rsid w:val="00B54C34"/>
    <w:rsid w:val="00C052FC"/>
    <w:rsid w:val="00CB4BEF"/>
    <w:rsid w:val="00D344A4"/>
    <w:rsid w:val="00D41756"/>
    <w:rsid w:val="00FE7D6B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3763F"/>
  <w14:defaultImageDpi w14:val="300"/>
  <w15:docId w15:val="{3DF96EC3-5AEA-4F14-9F3D-F6920B49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1AC"/>
  </w:style>
  <w:style w:type="paragraph" w:styleId="Pidipagina">
    <w:name w:val="footer"/>
    <w:basedOn w:val="Normale"/>
    <w:link w:val="PidipaginaCarattere"/>
    <w:uiPriority w:val="99"/>
    <w:unhideWhenUsed/>
    <w:rsid w:val="00B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864</Characters>
  <Application>Microsoft Office Word</Application>
  <DocSecurity>0</DocSecurity>
  <Lines>7</Lines>
  <Paragraphs>2</Paragraphs>
  <ScaleCrop>false</ScaleCrop>
  <Company>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Insta Off</cp:lastModifiedBy>
  <cp:revision>25</cp:revision>
  <cp:lastPrinted>2022-06-23T08:45:00Z</cp:lastPrinted>
  <dcterms:created xsi:type="dcterms:W3CDTF">2021-05-19T11:19:00Z</dcterms:created>
  <dcterms:modified xsi:type="dcterms:W3CDTF">2022-06-23T08:58:00Z</dcterms:modified>
</cp:coreProperties>
</file>